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BD" w:rsidRDefault="009458BD" w:rsidP="009458BD">
      <w:pPr>
        <w:spacing w:after="201" w:line="240" w:lineRule="auto"/>
        <w:rPr>
          <w:sz w:val="24"/>
          <w:szCs w:val="24"/>
        </w:rPr>
      </w:pPr>
      <w:r>
        <w:rPr>
          <w:sz w:val="24"/>
          <w:szCs w:val="24"/>
        </w:rPr>
        <w:t>LANDECK,  im Mai 2018</w:t>
      </w:r>
      <w:r>
        <w:rPr>
          <w:sz w:val="24"/>
          <w:szCs w:val="24"/>
        </w:rPr>
        <w:tab/>
      </w:r>
      <w:r>
        <w:rPr>
          <w:sz w:val="24"/>
          <w:szCs w:val="24"/>
        </w:rPr>
        <w:tab/>
        <w:t>…………………………………………………………………………..</w:t>
      </w:r>
    </w:p>
    <w:p w:rsidR="009458BD" w:rsidRDefault="009458BD" w:rsidP="009458BD">
      <w:pPr>
        <w:spacing w:after="201" w:line="240" w:lineRule="auto"/>
        <w:rPr>
          <w:sz w:val="24"/>
          <w:szCs w:val="24"/>
        </w:rPr>
      </w:pPr>
      <w:r>
        <w:rPr>
          <w:sz w:val="24"/>
          <w:szCs w:val="24"/>
        </w:rPr>
        <w:t>Markus Schmid</w:t>
      </w:r>
      <w:r>
        <w:rPr>
          <w:sz w:val="24"/>
          <w:szCs w:val="24"/>
        </w:rPr>
        <w:tab/>
      </w:r>
      <w:r>
        <w:rPr>
          <w:sz w:val="24"/>
          <w:szCs w:val="24"/>
        </w:rPr>
        <w:tab/>
      </w:r>
      <w:r>
        <w:rPr>
          <w:sz w:val="24"/>
          <w:szCs w:val="24"/>
        </w:rPr>
        <w:tab/>
        <w:t>Datum, Unterschrift (Klientin/Klient/Vorgesetzte(r)</w:t>
      </w:r>
    </w:p>
    <w:p w:rsidR="009458BD" w:rsidRDefault="009458BD" w:rsidP="009458BD">
      <w:pPr>
        <w:spacing w:after="201" w:line="240" w:lineRule="auto"/>
        <w:rPr>
          <w:sz w:val="24"/>
          <w:szCs w:val="24"/>
        </w:rPr>
      </w:pPr>
      <w:r>
        <w:rPr>
          <w:sz w:val="24"/>
          <w:szCs w:val="24"/>
        </w:rPr>
        <w:t>Mit der mündlichen Zustimmung bzw. Unterschrift wird das Einverständnis zur Verwendung der nötigen Daten, gemäß der vorigen Datenschutz- und  Einwilligungserklärung, gegeben.</w:t>
      </w:r>
    </w:p>
    <w:p w:rsidR="009458BD" w:rsidRDefault="009458BD" w:rsidP="009458BD">
      <w:pPr>
        <w:spacing w:after="201" w:line="240" w:lineRule="auto"/>
        <w:rPr>
          <w:b/>
          <w:sz w:val="24"/>
          <w:szCs w:val="24"/>
        </w:rPr>
      </w:pPr>
    </w:p>
    <w:p w:rsidR="009458BD" w:rsidRDefault="009458BD" w:rsidP="009458BD">
      <w:pPr>
        <w:spacing w:after="201" w:line="240" w:lineRule="auto"/>
        <w:rPr>
          <w:sz w:val="24"/>
          <w:szCs w:val="24"/>
        </w:rPr>
      </w:pPr>
      <w:r w:rsidRPr="00E946A9">
        <w:rPr>
          <w:b/>
          <w:sz w:val="24"/>
          <w:szCs w:val="24"/>
        </w:rPr>
        <w:t>VERZEICHNIS  sämtlicher Verarbeitungstätigkeiten</w:t>
      </w:r>
      <w:r>
        <w:rPr>
          <w:sz w:val="24"/>
          <w:szCs w:val="24"/>
        </w:rPr>
        <w:t xml:space="preserve"> von Daten Art. 30 Abs. 1 DSGVO</w:t>
      </w:r>
    </w:p>
    <w:p w:rsidR="009458BD" w:rsidRDefault="009458BD" w:rsidP="009458BD">
      <w:pPr>
        <w:spacing w:after="201" w:line="240" w:lineRule="auto"/>
        <w:rPr>
          <w:sz w:val="24"/>
          <w:szCs w:val="24"/>
        </w:rPr>
      </w:pPr>
    </w:p>
    <w:p w:rsidR="009458BD" w:rsidRDefault="009458BD" w:rsidP="009458BD">
      <w:pPr>
        <w:spacing w:after="201" w:line="240" w:lineRule="auto"/>
        <w:rPr>
          <w:sz w:val="24"/>
          <w:szCs w:val="24"/>
        </w:rPr>
      </w:pPr>
      <w:r>
        <w:rPr>
          <w:sz w:val="24"/>
          <w:szCs w:val="24"/>
        </w:rPr>
        <w:t>VERANTWORTLICHER: Markus Schmid – Fa. MS-Gesundheitstraining (EPU)</w:t>
      </w:r>
    </w:p>
    <w:p w:rsidR="009458BD" w:rsidRDefault="009458BD" w:rsidP="009458BD">
      <w:pPr>
        <w:spacing w:after="201" w:line="240" w:lineRule="auto"/>
        <w:rPr>
          <w:sz w:val="24"/>
          <w:szCs w:val="24"/>
        </w:rPr>
      </w:pPr>
      <w:r>
        <w:rPr>
          <w:sz w:val="24"/>
          <w:szCs w:val="24"/>
        </w:rPr>
        <w:t>ANSCHRIFT: Urichstraße 23 – 6500 LANDECK</w:t>
      </w:r>
    </w:p>
    <w:p w:rsidR="009458BD" w:rsidRDefault="009458BD" w:rsidP="009458BD">
      <w:pPr>
        <w:spacing w:after="201" w:line="240" w:lineRule="auto"/>
        <w:rPr>
          <w:sz w:val="24"/>
          <w:szCs w:val="24"/>
        </w:rPr>
      </w:pPr>
      <w:r>
        <w:rPr>
          <w:sz w:val="24"/>
          <w:szCs w:val="24"/>
        </w:rPr>
        <w:t>BETRIEB: MS-Gesundheitsatelier, Markus Schmid, Urichstraße 6 – 6500 LANDECK</w:t>
      </w:r>
    </w:p>
    <w:p w:rsidR="009458BD" w:rsidRDefault="009458BD" w:rsidP="009458BD">
      <w:pPr>
        <w:spacing w:after="201" w:line="240" w:lineRule="auto"/>
        <w:rPr>
          <w:sz w:val="24"/>
          <w:szCs w:val="24"/>
        </w:rPr>
      </w:pPr>
      <w:r>
        <w:rPr>
          <w:sz w:val="24"/>
          <w:szCs w:val="24"/>
        </w:rPr>
        <w:t xml:space="preserve">KONTAKT: Email: </w:t>
      </w:r>
      <w:hyperlink r:id="rId4" w:history="1">
        <w:r w:rsidRPr="005A2269">
          <w:rPr>
            <w:rStyle w:val="Hyperlink"/>
            <w:sz w:val="24"/>
            <w:szCs w:val="24"/>
          </w:rPr>
          <w:t>ms-training@aon.at</w:t>
        </w:r>
      </w:hyperlink>
      <w:r>
        <w:rPr>
          <w:sz w:val="24"/>
          <w:szCs w:val="24"/>
        </w:rPr>
        <w:tab/>
        <w:t>Tel. Handy +43 676 432 2679</w:t>
      </w:r>
    </w:p>
    <w:p w:rsidR="009458BD" w:rsidRDefault="009458BD" w:rsidP="009458BD">
      <w:pPr>
        <w:spacing w:after="201" w:line="240" w:lineRule="auto"/>
        <w:rPr>
          <w:sz w:val="24"/>
          <w:szCs w:val="24"/>
        </w:rPr>
      </w:pPr>
    </w:p>
    <w:p w:rsidR="009458BD" w:rsidRDefault="009458BD" w:rsidP="009458BD">
      <w:pPr>
        <w:spacing w:after="201" w:line="240" w:lineRule="auto"/>
        <w:rPr>
          <w:sz w:val="24"/>
          <w:szCs w:val="24"/>
        </w:rPr>
      </w:pPr>
      <w:r>
        <w:rPr>
          <w:sz w:val="24"/>
          <w:szCs w:val="24"/>
        </w:rPr>
        <w:t xml:space="preserve">ZWECK der Datenverarbeitung: </w:t>
      </w:r>
      <w:r w:rsidRPr="006E7DFD">
        <w:rPr>
          <w:sz w:val="24"/>
          <w:szCs w:val="24"/>
        </w:rPr>
        <w:t>Auftragsbearbeitung, Auftragserfüllung</w:t>
      </w:r>
      <w:r>
        <w:rPr>
          <w:sz w:val="24"/>
          <w:szCs w:val="24"/>
        </w:rPr>
        <w:t xml:space="preserve">, </w:t>
      </w:r>
      <w:r w:rsidRPr="006E7DFD">
        <w:rPr>
          <w:sz w:val="24"/>
          <w:szCs w:val="24"/>
        </w:rPr>
        <w:t>Abrechnung</w:t>
      </w:r>
    </w:p>
    <w:p w:rsidR="009458BD" w:rsidRDefault="009458BD" w:rsidP="009458BD">
      <w:pPr>
        <w:spacing w:after="0" w:line="240" w:lineRule="auto"/>
        <w:rPr>
          <w:sz w:val="24"/>
          <w:szCs w:val="24"/>
        </w:rPr>
      </w:pPr>
      <w:r>
        <w:rPr>
          <w:sz w:val="24"/>
          <w:szCs w:val="24"/>
        </w:rPr>
        <w:t xml:space="preserve">DATENKATEGORIE: Personenbezogene NICHT SENSIBLE Daten und bei Wunsch und Bedarf personenbezogene SENSIBLE Daten (Gesundheitsdaten). Es werden keine weiteren sensiblen Daten wie z.B. biometrische oder genetische Daten erhoben. </w:t>
      </w:r>
      <w:r w:rsidRPr="006E7DFD">
        <w:rPr>
          <w:sz w:val="24"/>
          <w:szCs w:val="24"/>
        </w:rPr>
        <w:t xml:space="preserve">Eine Weitergabe </w:t>
      </w:r>
      <w:r>
        <w:rPr>
          <w:sz w:val="24"/>
          <w:szCs w:val="24"/>
        </w:rPr>
        <w:t xml:space="preserve">von </w:t>
      </w:r>
      <w:r w:rsidRPr="006E7DFD">
        <w:rPr>
          <w:sz w:val="24"/>
          <w:szCs w:val="24"/>
        </w:rPr>
        <w:t xml:space="preserve">Daten an Dritte (z.B. Hausarzt, </w:t>
      </w:r>
      <w:r>
        <w:rPr>
          <w:sz w:val="24"/>
          <w:szCs w:val="24"/>
        </w:rPr>
        <w:t xml:space="preserve">andere </w:t>
      </w:r>
      <w:r w:rsidRPr="006E7DFD">
        <w:rPr>
          <w:sz w:val="24"/>
          <w:szCs w:val="24"/>
        </w:rPr>
        <w:t>betreuende Ärztin/Arzt</w:t>
      </w:r>
      <w:r>
        <w:rPr>
          <w:sz w:val="24"/>
          <w:szCs w:val="24"/>
        </w:rPr>
        <w:t>, Fitnessstudio, Trainer, Lebenspartner</w:t>
      </w:r>
      <w:r w:rsidRPr="006E7DFD">
        <w:rPr>
          <w:sz w:val="24"/>
          <w:szCs w:val="24"/>
        </w:rPr>
        <w:t xml:space="preserve"> usw.) erfolgt nicht</w:t>
      </w:r>
      <w:r>
        <w:rPr>
          <w:sz w:val="24"/>
          <w:szCs w:val="24"/>
        </w:rPr>
        <w:t>. A</w:t>
      </w:r>
      <w:r w:rsidRPr="006E7DFD">
        <w:rPr>
          <w:sz w:val="24"/>
          <w:szCs w:val="24"/>
        </w:rPr>
        <w:t>ußer auf ausdrücklichem Wunsch und persönlichem Auftrag</w:t>
      </w:r>
      <w:r>
        <w:rPr>
          <w:sz w:val="24"/>
          <w:szCs w:val="24"/>
        </w:rPr>
        <w:t xml:space="preserve"> durch Sie selbst an mich oder festgelegt durch einen Kooperationsvertrag wie z.B. beim SVA-Gesundheitshunderter oder VitalCoaching bei UNIQA und Raiffeisen-Kunden. Aber selbst bei Kooperationen werden von den Kooperations-Partnern keine sensiblen Daten verlangt und auch nicht von mir weitergegeben. Damit erübrigt sich eine Datenschutz-Folgenabschätzung.</w:t>
      </w:r>
    </w:p>
    <w:p w:rsidR="009458BD" w:rsidRDefault="009458BD" w:rsidP="009458BD">
      <w:pPr>
        <w:spacing w:after="0" w:line="240" w:lineRule="auto"/>
        <w:rPr>
          <w:sz w:val="24"/>
          <w:szCs w:val="24"/>
        </w:rPr>
      </w:pPr>
    </w:p>
    <w:p w:rsidR="009458BD" w:rsidRDefault="009458BD" w:rsidP="009458BD">
      <w:pPr>
        <w:spacing w:after="0" w:line="240" w:lineRule="auto"/>
        <w:rPr>
          <w:sz w:val="24"/>
          <w:szCs w:val="24"/>
        </w:rPr>
      </w:pPr>
    </w:p>
    <w:p w:rsidR="009458BD" w:rsidRDefault="009458BD" w:rsidP="009458BD">
      <w:pPr>
        <w:spacing w:after="0" w:line="240" w:lineRule="auto"/>
        <w:rPr>
          <w:sz w:val="24"/>
          <w:szCs w:val="24"/>
        </w:rPr>
      </w:pPr>
      <w:r>
        <w:rPr>
          <w:sz w:val="24"/>
          <w:szCs w:val="24"/>
        </w:rPr>
        <w:t>TECHNISCHE und ORGANISATORISCHE DATENSICHERUNG:</w:t>
      </w:r>
    </w:p>
    <w:p w:rsidR="009458BD" w:rsidRDefault="009458BD" w:rsidP="009458BD">
      <w:pPr>
        <w:spacing w:after="0" w:line="240" w:lineRule="auto"/>
        <w:rPr>
          <w:sz w:val="24"/>
          <w:szCs w:val="24"/>
        </w:rPr>
      </w:pPr>
      <w:r>
        <w:rPr>
          <w:sz w:val="24"/>
          <w:szCs w:val="24"/>
        </w:rPr>
        <w:t>Ihre Daten werden von mir persönlich erfasst und in einer Kundendatei, auf lediglich einem stationären PC im MS-Gesundheitsatelier, abgespeichert. Ich bin ein „Ein-Personen-Unternehmen (EPU) und nur ich allein habe Zutritt im MS-Gesundheitsatelier.</w:t>
      </w:r>
    </w:p>
    <w:p w:rsidR="009458BD" w:rsidRDefault="009458BD" w:rsidP="009458BD">
      <w:pPr>
        <w:spacing w:after="0" w:line="240" w:lineRule="auto"/>
        <w:rPr>
          <w:sz w:val="24"/>
          <w:szCs w:val="24"/>
        </w:rPr>
      </w:pPr>
      <w:r>
        <w:rPr>
          <w:sz w:val="24"/>
          <w:szCs w:val="24"/>
        </w:rPr>
        <w:t xml:space="preserve">Die vorhin erwähnte Kundendatei befindet sich in einem speziellen Verzeichnis/Ordner im PC, das/der passwortgeschützt ist. Dieses Passwort ist nur mir bekannt und nirgends aufgelistet. Die Daten-Sicherung erfolgt über ein Daten Backup auf einer externen Festplatte, die ebenfalls passwortgeschützt ist. Diese externe Festplatte wird nicht im MS-Gesundheitsatelier verwahrt und ist nur mir zugänglich. Als weitere Erst-Sicherheit ist bereits beim Herauffahren (Starten) des PC ein Passwort einzugeben, damit der PC überhaupt betriebsbereit ist. Dieses Passwort ist ebenfalls nur mir bekannt. Und damit ist der wichtige Punkt VERTRAULICHKEIT gewährt. Installierte und regelmäßig aktualisierte Anti-Virensoftware versteht sich von selbst. </w:t>
      </w:r>
      <w:r w:rsidRPr="00A146A8">
        <w:rPr>
          <w:sz w:val="24"/>
          <w:szCs w:val="24"/>
        </w:rPr>
        <w:t>Falls es zu einem Computerschaden kommen sollte und dieser entsorgt werden müsste, werden die Festplatten in dem Zuge</w:t>
      </w:r>
      <w:r>
        <w:rPr>
          <w:sz w:val="24"/>
          <w:szCs w:val="24"/>
        </w:rPr>
        <w:t xml:space="preserve"> formatiert und</w:t>
      </w:r>
      <w:r w:rsidRPr="00A146A8">
        <w:rPr>
          <w:sz w:val="24"/>
          <w:szCs w:val="24"/>
        </w:rPr>
        <w:t xml:space="preserve"> zerstört.</w:t>
      </w:r>
    </w:p>
    <w:p w:rsidR="00372C4C" w:rsidRDefault="00372C4C"/>
    <w:sectPr w:rsidR="00372C4C" w:rsidSect="00372C4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58BD"/>
    <w:rsid w:val="00372C4C"/>
    <w:rsid w:val="009458B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58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58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training@aon.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2337</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Schmid</dc:creator>
  <cp:lastModifiedBy>Markus Schmid</cp:lastModifiedBy>
  <cp:revision>1</cp:revision>
  <dcterms:created xsi:type="dcterms:W3CDTF">2019-03-27T17:04:00Z</dcterms:created>
  <dcterms:modified xsi:type="dcterms:W3CDTF">2019-03-27T17:05:00Z</dcterms:modified>
</cp:coreProperties>
</file>